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6BBCD" w14:textId="77777777" w:rsidR="00F022C6" w:rsidRDefault="00F022C6" w:rsidP="00F022C6">
      <w:pPr>
        <w:pStyle w:val="Pidipagina"/>
        <w:tabs>
          <w:tab w:val="clear" w:pos="4819"/>
          <w:tab w:val="clear" w:pos="9638"/>
        </w:tabs>
        <w:ind w:left="7200" w:hanging="360"/>
      </w:pPr>
      <w:proofErr w:type="gramStart"/>
      <w:r>
        <w:t>AL  P</w:t>
      </w:r>
      <w:proofErr w:type="gramEnd"/>
      <w:r>
        <w:t xml:space="preserve"> R E S I D E N T E </w:t>
      </w:r>
    </w:p>
    <w:p w14:paraId="74AF73F9" w14:textId="77777777" w:rsidR="00F022C6" w:rsidRDefault="00F022C6" w:rsidP="00F022C6">
      <w:pPr>
        <w:pStyle w:val="Pidipagina"/>
        <w:tabs>
          <w:tab w:val="clear" w:pos="4819"/>
          <w:tab w:val="clear" w:pos="9638"/>
        </w:tabs>
        <w:ind w:left="7200"/>
      </w:pPr>
      <w:r>
        <w:t xml:space="preserve">DEL   TRIBUNALE </w:t>
      </w:r>
    </w:p>
    <w:p w14:paraId="0A0102C2" w14:textId="77777777" w:rsidR="00F022C6" w:rsidRDefault="00F022C6" w:rsidP="00F022C6">
      <w:pPr>
        <w:pStyle w:val="Pidipagina"/>
        <w:tabs>
          <w:tab w:val="clear" w:pos="4819"/>
          <w:tab w:val="clear" w:pos="9638"/>
        </w:tabs>
        <w:ind w:left="7200"/>
      </w:pPr>
      <w:r>
        <w:t>di ______________</w:t>
      </w:r>
    </w:p>
    <w:p w14:paraId="63D38425" w14:textId="77777777" w:rsidR="00F022C6" w:rsidRDefault="00F022C6" w:rsidP="00F022C6">
      <w:pPr>
        <w:pStyle w:val="Pidipagina"/>
        <w:tabs>
          <w:tab w:val="clear" w:pos="4819"/>
          <w:tab w:val="clear" w:pos="9638"/>
        </w:tabs>
        <w:jc w:val="center"/>
        <w:rPr>
          <w:b/>
          <w:bCs/>
          <w:sz w:val="32"/>
          <w:szCs w:val="32"/>
        </w:rPr>
      </w:pPr>
    </w:p>
    <w:p w14:paraId="44817E12" w14:textId="77777777" w:rsidR="00F022C6" w:rsidRDefault="00F022C6" w:rsidP="00F022C6">
      <w:pPr>
        <w:pStyle w:val="Titolo1"/>
        <w:jc w:val="left"/>
        <w:rPr>
          <w:sz w:val="24"/>
          <w:szCs w:val="24"/>
        </w:rPr>
      </w:pPr>
      <w:bookmarkStart w:id="0" w:name="_Toc11462621"/>
    </w:p>
    <w:p w14:paraId="36CE5154" w14:textId="77777777" w:rsidR="00F022C6" w:rsidRPr="00955348" w:rsidRDefault="00F022C6" w:rsidP="00F022C6">
      <w:pPr>
        <w:pStyle w:val="Titolo1"/>
        <w:jc w:val="left"/>
        <w:rPr>
          <w:sz w:val="24"/>
          <w:szCs w:val="24"/>
        </w:rPr>
      </w:pPr>
      <w:r w:rsidRPr="00687CB2">
        <w:rPr>
          <w:sz w:val="24"/>
          <w:szCs w:val="24"/>
        </w:rPr>
        <w:t xml:space="preserve">Ricorso per </w:t>
      </w:r>
      <w:r>
        <w:rPr>
          <w:sz w:val="24"/>
          <w:szCs w:val="24"/>
        </w:rPr>
        <w:t>la nomina di un cancelliere</w:t>
      </w:r>
      <w:r w:rsidRPr="00687CB2"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>per la redazione dell’inventario</w:t>
      </w:r>
    </w:p>
    <w:p w14:paraId="2412E6B9" w14:textId="77777777" w:rsidR="00F022C6" w:rsidRDefault="00F022C6" w:rsidP="00F022C6">
      <w:pPr>
        <w:pStyle w:val="Pidipagina"/>
        <w:tabs>
          <w:tab w:val="clear" w:pos="4819"/>
          <w:tab w:val="clear" w:pos="9638"/>
        </w:tabs>
        <w:jc w:val="both"/>
      </w:pPr>
    </w:p>
    <w:p w14:paraId="042A0D92" w14:textId="77777777" w:rsidR="00F022C6" w:rsidRDefault="00F022C6" w:rsidP="00F022C6">
      <w:pPr>
        <w:pStyle w:val="Pidipagina"/>
        <w:tabs>
          <w:tab w:val="clear" w:pos="4819"/>
          <w:tab w:val="clear" w:pos="9638"/>
        </w:tabs>
        <w:spacing w:line="36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>
        <w:t>_</w:t>
      </w:r>
      <w:proofErr w:type="gramStart"/>
      <w:r>
        <w:t>_  _</w:t>
      </w:r>
      <w:proofErr w:type="gramEnd"/>
      <w:r>
        <w:t xml:space="preserve">_________________________________ nato/a </w:t>
      </w:r>
      <w:proofErr w:type="spellStart"/>
      <w:r>
        <w:t>a</w:t>
      </w:r>
      <w:proofErr w:type="spellEnd"/>
      <w:r>
        <w:t xml:space="preserve"> ________________________ il______________ e residente a/con domicilio eletto in____________________________________</w:t>
      </w:r>
    </w:p>
    <w:p w14:paraId="5C573CA8" w14:textId="77777777" w:rsidR="00F022C6" w:rsidRDefault="00F022C6" w:rsidP="00F022C6">
      <w:pPr>
        <w:pStyle w:val="Pidipagina"/>
        <w:tabs>
          <w:tab w:val="clear" w:pos="4819"/>
          <w:tab w:val="clear" w:pos="9638"/>
        </w:tabs>
        <w:spacing w:line="360" w:lineRule="auto"/>
        <w:jc w:val="both"/>
      </w:pPr>
      <w:r>
        <w:t>via e numero/presso________________________________________________________________</w:t>
      </w:r>
    </w:p>
    <w:p w14:paraId="19BECFBA" w14:textId="77777777" w:rsidR="00F022C6" w:rsidRDefault="00F022C6" w:rsidP="00F022C6">
      <w:pPr>
        <w:pStyle w:val="Pidipagina"/>
        <w:tabs>
          <w:tab w:val="clear" w:pos="4819"/>
          <w:tab w:val="clear" w:pos="9638"/>
        </w:tabs>
        <w:spacing w:line="360" w:lineRule="auto"/>
        <w:jc w:val="both"/>
      </w:pPr>
      <w:r>
        <w:t>nella qualità di</w:t>
      </w:r>
      <w:r>
        <w:rPr>
          <w:rStyle w:val="Rimandonotaapidipagina"/>
        </w:rPr>
        <w:footnoteReference w:id="1"/>
      </w:r>
      <w:r>
        <w:t>__________________________________</w:t>
      </w:r>
    </w:p>
    <w:p w14:paraId="4833CC1D" w14:textId="77777777" w:rsidR="00F022C6" w:rsidRPr="002D22AD" w:rsidRDefault="00F022C6" w:rsidP="00F022C6">
      <w:pPr>
        <w:pStyle w:val="Pidipagina"/>
        <w:tabs>
          <w:tab w:val="clear" w:pos="4819"/>
          <w:tab w:val="clear" w:pos="9638"/>
        </w:tabs>
        <w:jc w:val="both"/>
        <w:rPr>
          <w:sz w:val="10"/>
          <w:szCs w:val="10"/>
        </w:rPr>
      </w:pPr>
    </w:p>
    <w:p w14:paraId="062A618F" w14:textId="77777777" w:rsidR="00F022C6" w:rsidRDefault="00F022C6" w:rsidP="00F022C6">
      <w:pPr>
        <w:pStyle w:val="Pidipagina"/>
        <w:jc w:val="center"/>
        <w:rPr>
          <w:b/>
        </w:rPr>
      </w:pPr>
      <w:r w:rsidRPr="002D22AD">
        <w:rPr>
          <w:b/>
        </w:rPr>
        <w:t>PREMESSO</w:t>
      </w:r>
    </w:p>
    <w:p w14:paraId="22ED6971" w14:textId="77777777" w:rsidR="00F022C6" w:rsidRPr="002D22AD" w:rsidRDefault="00F022C6" w:rsidP="00F022C6">
      <w:pPr>
        <w:pStyle w:val="Pidipagina"/>
        <w:jc w:val="center"/>
        <w:rPr>
          <w:b/>
          <w:sz w:val="10"/>
          <w:szCs w:val="10"/>
        </w:rPr>
      </w:pPr>
    </w:p>
    <w:p w14:paraId="08F2DA43" w14:textId="77777777" w:rsidR="00F022C6" w:rsidRPr="00955348" w:rsidRDefault="00F022C6" w:rsidP="00F022C6">
      <w:pPr>
        <w:pStyle w:val="Pidipagina"/>
        <w:spacing w:line="360" w:lineRule="auto"/>
        <w:jc w:val="both"/>
      </w:pPr>
      <w:r>
        <w:t xml:space="preserve">- </w:t>
      </w:r>
      <w:r w:rsidRPr="00955348">
        <w:t xml:space="preserve">che in data </w:t>
      </w:r>
      <w:r>
        <w:t xml:space="preserve">_____________ </w:t>
      </w:r>
      <w:r w:rsidRPr="00955348">
        <w:t xml:space="preserve">è deceduto in </w:t>
      </w:r>
      <w:r>
        <w:t xml:space="preserve">_________________________________________ </w:t>
      </w:r>
      <w:r w:rsidRPr="00955348">
        <w:t>il</w:t>
      </w:r>
      <w:r>
        <w:t>/la</w:t>
      </w:r>
      <w:r w:rsidRPr="00955348">
        <w:t xml:space="preserve"> Sig.</w:t>
      </w:r>
      <w:r>
        <w:t>/</w:t>
      </w:r>
      <w:proofErr w:type="spellStart"/>
      <w:proofErr w:type="gramStart"/>
      <w:r>
        <w:t>ra</w:t>
      </w:r>
      <w:proofErr w:type="spellEnd"/>
      <w:r>
        <w:t xml:space="preserve"> </w:t>
      </w:r>
      <w:r w:rsidRPr="00955348">
        <w:t xml:space="preserve"> </w:t>
      </w:r>
      <w:r>
        <w:t>_</w:t>
      </w:r>
      <w:proofErr w:type="gramEnd"/>
      <w:r>
        <w:t>__________________________________ con ultimo domicilio in _________________</w:t>
      </w:r>
    </w:p>
    <w:p w14:paraId="67ABF762" w14:textId="77777777" w:rsidR="00F022C6" w:rsidRDefault="00F022C6" w:rsidP="00F022C6">
      <w:pPr>
        <w:pStyle w:val="Pidipagina"/>
        <w:tabs>
          <w:tab w:val="clear" w:pos="4819"/>
          <w:tab w:val="clear" w:pos="9638"/>
        </w:tabs>
        <w:spacing w:line="360" w:lineRule="auto"/>
        <w:jc w:val="both"/>
      </w:pPr>
      <w:r w:rsidRPr="00955348">
        <w:t xml:space="preserve">via e numero </w:t>
      </w:r>
      <w:r>
        <w:t>________________________________________________</w:t>
      </w:r>
    </w:p>
    <w:p w14:paraId="4B3E4989" w14:textId="77777777" w:rsidR="00F022C6" w:rsidRDefault="00F022C6" w:rsidP="00F022C6">
      <w:pPr>
        <w:pStyle w:val="Pidipagina"/>
        <w:tabs>
          <w:tab w:val="clear" w:pos="4819"/>
          <w:tab w:val="clear" w:pos="9638"/>
        </w:tabs>
        <w:jc w:val="both"/>
      </w:pPr>
    </w:p>
    <w:p w14:paraId="2F97EBEE" w14:textId="77777777" w:rsidR="00F022C6" w:rsidRDefault="00F022C6" w:rsidP="00F022C6">
      <w:pPr>
        <w:pStyle w:val="Pidipagina"/>
        <w:tabs>
          <w:tab w:val="clear" w:pos="4819"/>
          <w:tab w:val="clear" w:pos="9638"/>
        </w:tabs>
        <w:jc w:val="both"/>
      </w:pPr>
      <w:r>
        <w:t>- che eredi</w:t>
      </w:r>
      <w:r>
        <w:rPr>
          <w:rStyle w:val="Rimandonotaapidipagina"/>
        </w:rPr>
        <w:footnoteReference w:id="2"/>
      </w:r>
      <w:r>
        <w:t xml:space="preserve"> del__ </w:t>
      </w:r>
      <w:proofErr w:type="spellStart"/>
      <w:r>
        <w:t>defunt</w:t>
      </w:r>
      <w:proofErr w:type="spellEnd"/>
      <w:r>
        <w:t>__ sono:</w:t>
      </w:r>
    </w:p>
    <w:p w14:paraId="7242D729" w14:textId="77777777" w:rsidR="00F022C6" w:rsidRDefault="00F022C6" w:rsidP="00F022C6">
      <w:pPr>
        <w:pStyle w:val="Pidipagina"/>
        <w:numPr>
          <w:ilvl w:val="0"/>
          <w:numId w:val="1"/>
        </w:numPr>
        <w:tabs>
          <w:tab w:val="clear" w:pos="4819"/>
          <w:tab w:val="clear" w:pos="9638"/>
        </w:tabs>
        <w:jc w:val="both"/>
      </w:pPr>
      <w:r>
        <w:t>_______________________________</w:t>
      </w:r>
    </w:p>
    <w:p w14:paraId="09452799" w14:textId="77777777" w:rsidR="00F022C6" w:rsidRDefault="00F022C6" w:rsidP="00F022C6">
      <w:pPr>
        <w:pStyle w:val="Pidipagina"/>
        <w:numPr>
          <w:ilvl w:val="0"/>
          <w:numId w:val="1"/>
        </w:numPr>
        <w:tabs>
          <w:tab w:val="clear" w:pos="4819"/>
          <w:tab w:val="clear" w:pos="9638"/>
        </w:tabs>
        <w:jc w:val="both"/>
      </w:pPr>
      <w:r>
        <w:t>_______________________________</w:t>
      </w:r>
    </w:p>
    <w:p w14:paraId="3D0CDB0B" w14:textId="77777777" w:rsidR="00F022C6" w:rsidRDefault="00F022C6" w:rsidP="00F022C6">
      <w:pPr>
        <w:pStyle w:val="Pidipagina"/>
        <w:numPr>
          <w:ilvl w:val="0"/>
          <w:numId w:val="2"/>
        </w:numPr>
        <w:tabs>
          <w:tab w:val="clear" w:pos="4819"/>
          <w:tab w:val="clear" w:pos="9638"/>
        </w:tabs>
        <w:jc w:val="both"/>
      </w:pPr>
      <w:r>
        <w:t>_______________________________</w:t>
      </w:r>
    </w:p>
    <w:p w14:paraId="313C1342" w14:textId="77777777" w:rsidR="00F022C6" w:rsidRDefault="00F022C6" w:rsidP="00F022C6">
      <w:pPr>
        <w:pStyle w:val="Pidipagina"/>
        <w:numPr>
          <w:ilvl w:val="0"/>
          <w:numId w:val="2"/>
        </w:numPr>
        <w:tabs>
          <w:tab w:val="clear" w:pos="4819"/>
          <w:tab w:val="clear" w:pos="9638"/>
        </w:tabs>
        <w:jc w:val="both"/>
      </w:pPr>
      <w:r>
        <w:t>_______________________________</w:t>
      </w:r>
    </w:p>
    <w:p w14:paraId="68BB91C8" w14:textId="77777777" w:rsidR="00F022C6" w:rsidRDefault="00F022C6" w:rsidP="00F022C6">
      <w:pPr>
        <w:pStyle w:val="Pidipagina"/>
        <w:tabs>
          <w:tab w:val="clear" w:pos="4819"/>
          <w:tab w:val="clear" w:pos="9638"/>
        </w:tabs>
        <w:jc w:val="both"/>
      </w:pPr>
    </w:p>
    <w:p w14:paraId="7ED49871" w14:textId="77777777" w:rsidR="00F022C6" w:rsidRDefault="00F022C6" w:rsidP="00F022C6">
      <w:pPr>
        <w:pStyle w:val="Pidipagina"/>
        <w:tabs>
          <w:tab w:val="clear" w:pos="4819"/>
          <w:tab w:val="clear" w:pos="9638"/>
        </w:tabs>
        <w:jc w:val="both"/>
      </w:pPr>
    </w:p>
    <w:p w14:paraId="3CE931BE" w14:textId="77777777" w:rsidR="00F022C6" w:rsidRDefault="00F022C6" w:rsidP="00F022C6">
      <w:pPr>
        <w:pStyle w:val="Pidipagina"/>
        <w:tabs>
          <w:tab w:val="clear" w:pos="4819"/>
          <w:tab w:val="clear" w:pos="9638"/>
        </w:tabs>
        <w:spacing w:line="360" w:lineRule="auto"/>
        <w:jc w:val="both"/>
      </w:pPr>
      <w:r>
        <w:t>- che è stato/non è stato rinvenuto un testamento olografo, pubblicato il____________;</w:t>
      </w:r>
    </w:p>
    <w:p w14:paraId="59262841" w14:textId="77777777" w:rsidR="00F022C6" w:rsidRDefault="00F022C6" w:rsidP="00F022C6">
      <w:pPr>
        <w:pStyle w:val="Pidipagina"/>
        <w:tabs>
          <w:tab w:val="clear" w:pos="4819"/>
          <w:tab w:val="clear" w:pos="9638"/>
        </w:tabs>
        <w:spacing w:line="360" w:lineRule="auto"/>
        <w:jc w:val="both"/>
      </w:pPr>
      <w:r>
        <w:t>- che in data ________________ ha reso dichiarazione di accettazione di eredità con beneficio di inventario avanti il Cancelliere del tribunale di Tivoli iscritta al numero RG VG__________</w:t>
      </w:r>
    </w:p>
    <w:p w14:paraId="27E32479" w14:textId="77777777" w:rsidR="00F022C6" w:rsidRDefault="00F022C6" w:rsidP="00F022C6">
      <w:pPr>
        <w:pStyle w:val="Pidipagina"/>
        <w:tabs>
          <w:tab w:val="clear" w:pos="4819"/>
          <w:tab w:val="clear" w:pos="9638"/>
        </w:tabs>
        <w:spacing w:line="360" w:lineRule="auto"/>
        <w:jc w:val="both"/>
      </w:pPr>
      <w:r>
        <w:t xml:space="preserve">- </w:t>
      </w:r>
      <w:r w:rsidRPr="00687CB2">
        <w:t>che è interesse del ricorrente a che si proceda all'inventario dei beni del defunto in quanto</w:t>
      </w:r>
      <w:r>
        <w:t>:</w:t>
      </w:r>
    </w:p>
    <w:p w14:paraId="4FFB0E26" w14:textId="77777777" w:rsidR="00F022C6" w:rsidRDefault="00F022C6" w:rsidP="00F022C6">
      <w:pPr>
        <w:pStyle w:val="Pidipagina"/>
        <w:tabs>
          <w:tab w:val="clear" w:pos="4819"/>
          <w:tab w:val="clear" w:pos="9638"/>
        </w:tabs>
        <w:jc w:val="both"/>
      </w:pPr>
      <w:r>
        <w:t>________________________________________________________________________________________________________________________________________________________________</w:t>
      </w:r>
    </w:p>
    <w:p w14:paraId="6D5A99A0" w14:textId="77777777" w:rsidR="00F022C6" w:rsidRDefault="00F022C6" w:rsidP="00F022C6">
      <w:pPr>
        <w:pStyle w:val="Pidipagina"/>
        <w:tabs>
          <w:tab w:val="clear" w:pos="4819"/>
          <w:tab w:val="clear" w:pos="9638"/>
        </w:tabs>
        <w:jc w:val="both"/>
      </w:pPr>
    </w:p>
    <w:p w14:paraId="47C47673" w14:textId="77777777" w:rsidR="00F022C6" w:rsidRPr="002D22AD" w:rsidRDefault="00F022C6" w:rsidP="00F022C6">
      <w:pPr>
        <w:pStyle w:val="Pidipagina"/>
        <w:tabs>
          <w:tab w:val="clear" w:pos="4819"/>
          <w:tab w:val="clear" w:pos="9638"/>
        </w:tabs>
        <w:jc w:val="both"/>
        <w:rPr>
          <w:sz w:val="10"/>
          <w:szCs w:val="10"/>
        </w:rPr>
      </w:pPr>
      <w:r>
        <w:t xml:space="preserve">tutto ciò premesso, ai sensi dell'art. 769 </w:t>
      </w:r>
      <w:proofErr w:type="spellStart"/>
      <w:r>
        <w:t>c.p.c.</w:t>
      </w:r>
      <w:proofErr w:type="spellEnd"/>
    </w:p>
    <w:p w14:paraId="57010633" w14:textId="77777777" w:rsidR="00F022C6" w:rsidRDefault="00F022C6" w:rsidP="00F022C6">
      <w:pPr>
        <w:pStyle w:val="Pidipagina"/>
        <w:tabs>
          <w:tab w:val="clear" w:pos="4819"/>
          <w:tab w:val="clear" w:pos="9638"/>
        </w:tabs>
        <w:jc w:val="center"/>
        <w:rPr>
          <w:b/>
        </w:rPr>
      </w:pPr>
    </w:p>
    <w:p w14:paraId="5D57A5FF" w14:textId="77777777" w:rsidR="00F022C6" w:rsidRPr="002D22AD" w:rsidRDefault="00F022C6" w:rsidP="00F022C6">
      <w:pPr>
        <w:pStyle w:val="Pidipagina"/>
        <w:tabs>
          <w:tab w:val="clear" w:pos="4819"/>
          <w:tab w:val="clear" w:pos="9638"/>
        </w:tabs>
        <w:jc w:val="center"/>
        <w:rPr>
          <w:b/>
        </w:rPr>
      </w:pPr>
      <w:r w:rsidRPr="002D22AD">
        <w:rPr>
          <w:b/>
        </w:rPr>
        <w:t>CHIEDE</w:t>
      </w:r>
    </w:p>
    <w:p w14:paraId="06880ED1" w14:textId="77777777" w:rsidR="00F022C6" w:rsidRPr="002D22AD" w:rsidRDefault="00F022C6" w:rsidP="00F022C6">
      <w:pPr>
        <w:pStyle w:val="Pidipagina"/>
        <w:tabs>
          <w:tab w:val="clear" w:pos="4819"/>
          <w:tab w:val="clear" w:pos="9638"/>
        </w:tabs>
        <w:jc w:val="both"/>
        <w:rPr>
          <w:sz w:val="10"/>
          <w:szCs w:val="10"/>
        </w:rPr>
      </w:pPr>
    </w:p>
    <w:p w14:paraId="2CAD1FF9" w14:textId="77777777" w:rsidR="00F022C6" w:rsidRPr="00687CB2" w:rsidRDefault="00F022C6" w:rsidP="00F022C6">
      <w:pPr>
        <w:pStyle w:val="Pidipagina"/>
        <w:spacing w:line="360" w:lineRule="auto"/>
        <w:jc w:val="both"/>
      </w:pPr>
      <w:r w:rsidRPr="00687CB2">
        <w:t>che la S.V. voglia disporre l'inventario dei beni e diritti relativi alla successione del defunto</w:t>
      </w:r>
      <w:r>
        <w:t>, designando per l'esecuzione un</w:t>
      </w:r>
      <w:r w:rsidRPr="00687CB2">
        <w:t xml:space="preserve"> Cancelliere di codesto Tribunale.</w:t>
      </w:r>
    </w:p>
    <w:p w14:paraId="08B06834" w14:textId="77777777" w:rsidR="00F022C6" w:rsidRDefault="00F022C6" w:rsidP="00F022C6">
      <w:pPr>
        <w:pStyle w:val="Pidipagina"/>
        <w:tabs>
          <w:tab w:val="clear" w:pos="4819"/>
          <w:tab w:val="clear" w:pos="9638"/>
        </w:tabs>
        <w:jc w:val="both"/>
      </w:pPr>
    </w:p>
    <w:p w14:paraId="729A5713" w14:textId="77777777" w:rsidR="00F022C6" w:rsidRDefault="00F022C6" w:rsidP="00F022C6">
      <w:pPr>
        <w:pStyle w:val="Pidipagina"/>
        <w:tabs>
          <w:tab w:val="clear" w:pos="4819"/>
          <w:tab w:val="clear" w:pos="9638"/>
        </w:tabs>
        <w:jc w:val="both"/>
      </w:pPr>
    </w:p>
    <w:p w14:paraId="260B58FC" w14:textId="77777777" w:rsidR="00F022C6" w:rsidRDefault="00F022C6" w:rsidP="00F022C6">
      <w:pPr>
        <w:pStyle w:val="Pidipagina"/>
        <w:tabs>
          <w:tab w:val="clear" w:pos="4819"/>
          <w:tab w:val="clear" w:pos="9638"/>
        </w:tabs>
        <w:jc w:val="both"/>
      </w:pPr>
    </w:p>
    <w:p w14:paraId="1C617060" w14:textId="77777777" w:rsidR="00F022C6" w:rsidRDefault="00F022C6" w:rsidP="00F022C6">
      <w:pPr>
        <w:pStyle w:val="Pidipagina"/>
        <w:tabs>
          <w:tab w:val="clear" w:pos="4819"/>
          <w:tab w:val="clear" w:pos="9638"/>
        </w:tabs>
        <w:jc w:val="both"/>
      </w:pPr>
      <w:r>
        <w:t>___________________, lì_____________</w:t>
      </w:r>
    </w:p>
    <w:p w14:paraId="6120C886" w14:textId="77777777" w:rsidR="00F022C6" w:rsidRDefault="00F022C6" w:rsidP="00F022C6">
      <w:pPr>
        <w:pStyle w:val="Pidipagina"/>
        <w:tabs>
          <w:tab w:val="clear" w:pos="4819"/>
          <w:tab w:val="clear" w:pos="9638"/>
        </w:tabs>
        <w:jc w:val="both"/>
      </w:pPr>
    </w:p>
    <w:p w14:paraId="41B9989E" w14:textId="77777777" w:rsidR="00F022C6" w:rsidRDefault="00F022C6" w:rsidP="00F022C6">
      <w:pPr>
        <w:pStyle w:val="Pidipagina"/>
        <w:tabs>
          <w:tab w:val="clear" w:pos="4819"/>
          <w:tab w:val="clear" w:pos="9638"/>
        </w:tabs>
        <w:jc w:val="right"/>
      </w:pPr>
    </w:p>
    <w:p w14:paraId="0820BA5F" w14:textId="77777777" w:rsidR="00F022C6" w:rsidRDefault="00F022C6" w:rsidP="00F022C6">
      <w:pPr>
        <w:pStyle w:val="Pidipagina"/>
        <w:tabs>
          <w:tab w:val="clear" w:pos="4819"/>
          <w:tab w:val="clear" w:pos="9638"/>
        </w:tabs>
        <w:jc w:val="right"/>
      </w:pPr>
      <w:r>
        <w:t>Firma____________________________</w:t>
      </w:r>
    </w:p>
    <w:p w14:paraId="6A9A813C" w14:textId="77777777" w:rsidR="00F022C6" w:rsidRPr="0044332C" w:rsidRDefault="00F022C6" w:rsidP="00F022C6">
      <w:pPr>
        <w:pStyle w:val="Pidipagina"/>
        <w:tabs>
          <w:tab w:val="clear" w:pos="4819"/>
          <w:tab w:val="clear" w:pos="9638"/>
        </w:tabs>
        <w:jc w:val="both"/>
      </w:pPr>
      <w:r w:rsidRPr="0044332C">
        <w:lastRenderedPageBreak/>
        <w:t xml:space="preserve">                                                                                                                             </w:t>
      </w:r>
    </w:p>
    <w:p w14:paraId="445CD9E0" w14:textId="77777777" w:rsidR="00F022C6" w:rsidRPr="0044332C" w:rsidRDefault="00F022C6" w:rsidP="00F022C6">
      <w:pPr>
        <w:pStyle w:val="Pidipagina"/>
        <w:tabs>
          <w:tab w:val="clear" w:pos="4819"/>
          <w:tab w:val="clear" w:pos="9638"/>
        </w:tabs>
        <w:jc w:val="both"/>
      </w:pPr>
      <w:r w:rsidRPr="0044332C">
        <w:t>Si allega:</w:t>
      </w:r>
    </w:p>
    <w:p w14:paraId="391F429D" w14:textId="77777777" w:rsidR="00F022C6" w:rsidRPr="0044332C" w:rsidRDefault="00F022C6" w:rsidP="00F022C6">
      <w:pPr>
        <w:pStyle w:val="Pidipagina"/>
        <w:numPr>
          <w:ilvl w:val="0"/>
          <w:numId w:val="3"/>
        </w:numPr>
        <w:tabs>
          <w:tab w:val="clear" w:pos="4819"/>
          <w:tab w:val="clear" w:pos="9638"/>
        </w:tabs>
        <w:jc w:val="both"/>
      </w:pPr>
      <w:r w:rsidRPr="0044332C">
        <w:t>Ricevuta del pagamento telematico del CU € 98,00 e diritti di cancelleria € 27,00</w:t>
      </w:r>
    </w:p>
    <w:p w14:paraId="7F4B4B83" w14:textId="77777777" w:rsidR="00F022C6" w:rsidRPr="0044332C" w:rsidRDefault="00F022C6" w:rsidP="00F022C6">
      <w:pPr>
        <w:pStyle w:val="Pidipagina"/>
        <w:numPr>
          <w:ilvl w:val="0"/>
          <w:numId w:val="3"/>
        </w:numPr>
        <w:tabs>
          <w:tab w:val="clear" w:pos="4819"/>
          <w:tab w:val="clear" w:pos="9638"/>
        </w:tabs>
        <w:jc w:val="both"/>
      </w:pPr>
      <w:r w:rsidRPr="0044332C">
        <w:t>Questionario informativo in merito all’asse ereditario da inventariate (reperibile sul sito)</w:t>
      </w:r>
    </w:p>
    <w:p w14:paraId="069CCF90" w14:textId="77777777" w:rsidR="00F022C6" w:rsidRPr="0044332C" w:rsidRDefault="00F022C6" w:rsidP="00F022C6">
      <w:pPr>
        <w:pStyle w:val="Pidipagina"/>
        <w:numPr>
          <w:ilvl w:val="0"/>
          <w:numId w:val="3"/>
        </w:numPr>
        <w:tabs>
          <w:tab w:val="clear" w:pos="4819"/>
          <w:tab w:val="clear" w:pos="9638"/>
        </w:tabs>
        <w:jc w:val="both"/>
      </w:pPr>
      <w:r w:rsidRPr="0044332C">
        <w:t>Certificato di morte con ultima residenza in vita del defunto</w:t>
      </w:r>
    </w:p>
    <w:p w14:paraId="48D37B3D" w14:textId="77777777" w:rsidR="00F022C6" w:rsidRPr="0044332C" w:rsidRDefault="00F022C6" w:rsidP="00F022C6">
      <w:pPr>
        <w:pStyle w:val="Pidipagina"/>
        <w:numPr>
          <w:ilvl w:val="0"/>
          <w:numId w:val="3"/>
        </w:numPr>
        <w:tabs>
          <w:tab w:val="clear" w:pos="4819"/>
          <w:tab w:val="clear" w:pos="9638"/>
        </w:tabs>
        <w:jc w:val="both"/>
      </w:pPr>
      <w:r w:rsidRPr="0044332C">
        <w:t>Copia documento di identità e codice fiscale del ricorrente</w:t>
      </w:r>
    </w:p>
    <w:p w14:paraId="742BA847" w14:textId="77777777" w:rsidR="00F022C6" w:rsidRPr="0044332C" w:rsidRDefault="00F022C6" w:rsidP="00F022C6">
      <w:pPr>
        <w:pStyle w:val="Pidipagina"/>
        <w:numPr>
          <w:ilvl w:val="0"/>
          <w:numId w:val="3"/>
        </w:numPr>
        <w:tabs>
          <w:tab w:val="clear" w:pos="4819"/>
          <w:tab w:val="clear" w:pos="9638"/>
        </w:tabs>
        <w:jc w:val="both"/>
      </w:pPr>
      <w:r w:rsidRPr="0044332C">
        <w:t>Copia documento identità e codice fiscale del defunto</w:t>
      </w:r>
    </w:p>
    <w:p w14:paraId="49E392D2" w14:textId="77777777" w:rsidR="00F022C6" w:rsidRPr="0044332C" w:rsidRDefault="00F022C6" w:rsidP="00F022C6">
      <w:pPr>
        <w:pStyle w:val="Pidipagina"/>
        <w:numPr>
          <w:ilvl w:val="0"/>
          <w:numId w:val="3"/>
        </w:numPr>
        <w:tabs>
          <w:tab w:val="clear" w:pos="4819"/>
          <w:tab w:val="clear" w:pos="9638"/>
        </w:tabs>
        <w:jc w:val="both"/>
      </w:pPr>
      <w:r w:rsidRPr="0044332C">
        <w:t>Copia dichiarazione di accettazione eredità con beneficio di inventario / VISURA STORICO</w:t>
      </w:r>
    </w:p>
    <w:p w14:paraId="3A8452D6" w14:textId="77777777" w:rsidR="00F022C6" w:rsidRPr="0044332C" w:rsidRDefault="00F022C6" w:rsidP="00F022C6">
      <w:pPr>
        <w:pStyle w:val="Pidipagina"/>
        <w:numPr>
          <w:ilvl w:val="0"/>
          <w:numId w:val="3"/>
        </w:numPr>
        <w:tabs>
          <w:tab w:val="clear" w:pos="4819"/>
          <w:tab w:val="clear" w:pos="9638"/>
        </w:tabs>
        <w:jc w:val="both"/>
      </w:pPr>
      <w:r w:rsidRPr="0044332C">
        <w:t>Dichiarazione sostitutiva di atto notorio con indicazione e recapiti di tutte le persone che hanno diritto di assistere all’inventario</w:t>
      </w:r>
    </w:p>
    <w:p w14:paraId="016ABFB3" w14:textId="77777777" w:rsidR="00F022C6" w:rsidRDefault="00F022C6">
      <w:bookmarkStart w:id="1" w:name="_GoBack"/>
      <w:bookmarkEnd w:id="1"/>
    </w:p>
    <w:sectPr w:rsidR="00F022C6" w:rsidSect="002D22AD">
      <w:pgSz w:w="11906" w:h="16838"/>
      <w:pgMar w:top="1079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38AC8" w14:textId="77777777" w:rsidR="00F022C6" w:rsidRDefault="00F022C6" w:rsidP="00F022C6">
      <w:pPr>
        <w:spacing w:after="0" w:line="240" w:lineRule="auto"/>
      </w:pPr>
      <w:r>
        <w:separator/>
      </w:r>
    </w:p>
  </w:endnote>
  <w:endnote w:type="continuationSeparator" w:id="0">
    <w:p w14:paraId="0CF5906F" w14:textId="77777777" w:rsidR="00F022C6" w:rsidRDefault="00F022C6" w:rsidP="00F02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D5B8F" w14:textId="77777777" w:rsidR="00F022C6" w:rsidRDefault="00F022C6" w:rsidP="00F022C6">
      <w:pPr>
        <w:spacing w:after="0" w:line="240" w:lineRule="auto"/>
      </w:pPr>
      <w:r>
        <w:separator/>
      </w:r>
    </w:p>
  </w:footnote>
  <w:footnote w:type="continuationSeparator" w:id="0">
    <w:p w14:paraId="672EF6BC" w14:textId="77777777" w:rsidR="00F022C6" w:rsidRDefault="00F022C6" w:rsidP="00F022C6">
      <w:pPr>
        <w:spacing w:after="0" w:line="240" w:lineRule="auto"/>
      </w:pPr>
      <w:r>
        <w:continuationSeparator/>
      </w:r>
    </w:p>
  </w:footnote>
  <w:footnote w:id="1">
    <w:p w14:paraId="3F5DB207" w14:textId="77777777" w:rsidR="00F022C6" w:rsidRDefault="00F022C6" w:rsidP="00F022C6">
      <w:pPr>
        <w:pStyle w:val="Testonotaapidipagina"/>
      </w:pPr>
      <w:r>
        <w:rPr>
          <w:rStyle w:val="Rimandonotaapidipagina"/>
        </w:rPr>
        <w:footnoteRef/>
      </w:r>
      <w:r>
        <w:t xml:space="preserve"> Indicare se erede/coabitante/esecutore testamentario/creditore.</w:t>
      </w:r>
    </w:p>
  </w:footnote>
  <w:footnote w:id="2">
    <w:p w14:paraId="08839076" w14:textId="77777777" w:rsidR="00F022C6" w:rsidRDefault="00F022C6" w:rsidP="00F022C6">
      <w:pPr>
        <w:pStyle w:val="Testonotaapidipagina"/>
      </w:pPr>
      <w:r>
        <w:rPr>
          <w:rStyle w:val="Rimandonotaapidipagina"/>
        </w:rPr>
        <w:footnoteRef/>
      </w:r>
      <w:r>
        <w:t xml:space="preserve"> indicare solo quando se ne conosca l’esistenza.</w:t>
      </w:r>
    </w:p>
    <w:p w14:paraId="3A49B125" w14:textId="77777777" w:rsidR="00F022C6" w:rsidRDefault="00F022C6" w:rsidP="00F022C6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63446"/>
    <w:multiLevelType w:val="hybridMultilevel"/>
    <w:tmpl w:val="428E9F8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6E647D"/>
    <w:multiLevelType w:val="hybridMultilevel"/>
    <w:tmpl w:val="6C683974"/>
    <w:lvl w:ilvl="0" w:tplc="65B2D7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E0F81"/>
    <w:multiLevelType w:val="hybridMultilevel"/>
    <w:tmpl w:val="095C5E8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C6"/>
    <w:rsid w:val="00F0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F38D"/>
  <w15:chartTrackingRefBased/>
  <w15:docId w15:val="{84AF4CD7-9251-40E3-912D-44C87326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022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22C6"/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paragraph" w:styleId="Pidipagina">
    <w:name w:val="footer"/>
    <w:basedOn w:val="Normale"/>
    <w:link w:val="PidipaginaCarattere"/>
    <w:uiPriority w:val="99"/>
    <w:rsid w:val="00F022C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22C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rsid w:val="00F022C6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F02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022C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727E749ECCF6498F53B715D9C84837" ma:contentTypeVersion="10" ma:contentTypeDescription="Creare un nuovo documento." ma:contentTypeScope="" ma:versionID="1b14e40622e3f274d6348a4457c03ab4">
  <xsd:schema xmlns:xsd="http://www.w3.org/2001/XMLSchema" xmlns:xs="http://www.w3.org/2001/XMLSchema" xmlns:p="http://schemas.microsoft.com/office/2006/metadata/properties" xmlns:ns3="be6cf0f9-4e3a-48b9-b4d0-38c95542eb20" targetNamespace="http://schemas.microsoft.com/office/2006/metadata/properties" ma:root="true" ma:fieldsID="fc662cefb4ae1454b3802bac9dcce76b" ns3:_="">
    <xsd:import namespace="be6cf0f9-4e3a-48b9-b4d0-38c95542eb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cf0f9-4e3a-48b9-b4d0-38c95542e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6cf0f9-4e3a-48b9-b4d0-38c95542eb20" xsi:nil="true"/>
  </documentManagement>
</p:properties>
</file>

<file path=customXml/itemProps1.xml><?xml version="1.0" encoding="utf-8"?>
<ds:datastoreItem xmlns:ds="http://schemas.openxmlformats.org/officeDocument/2006/customXml" ds:itemID="{1515FCA6-F21A-4A82-9B74-4C1CCDFD7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cf0f9-4e3a-48b9-b4d0-38c95542e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ACCF4C-C27B-42BF-9231-03599CA7B7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19638-91B5-4E3E-8E21-9A73B3B945A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be6cf0f9-4e3a-48b9-b4d0-38c95542eb20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Luzi</dc:creator>
  <cp:keywords/>
  <dc:description/>
  <cp:lastModifiedBy>Roberto Luzi</cp:lastModifiedBy>
  <cp:revision>1</cp:revision>
  <dcterms:created xsi:type="dcterms:W3CDTF">2023-10-18T12:04:00Z</dcterms:created>
  <dcterms:modified xsi:type="dcterms:W3CDTF">2023-10-18T12:07:00Z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0x010100B3727E749ECCF6498F53B715D9C84837</vt:lpwstr>
  </property>
</Properties>
</file>